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</w:t>
      </w:r>
    </w:p>
    <w:p w:rsidR="0051275E" w:rsidRPr="0051275E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51275E" w:rsidRPr="0051275E" w:rsidRDefault="0051275E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Cs/>
          <w:sz w:val="23"/>
          <w:szCs w:val="23"/>
          <w:lang w:eastAsia="ru-RU"/>
        </w:rPr>
        <w:t>и</w:t>
      </w:r>
    </w:p>
    <w:p w:rsidR="004B2FEE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</w:t>
      </w:r>
      <w:proofErr w:type="gram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Ярославнефтеоргсинтез»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</w:t>
      </w:r>
      <w:proofErr w:type="gramEnd"/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A2326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 </w:t>
      </w:r>
      <w:r w:rsidR="00132E6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       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</w:t>
      </w:r>
      <w:proofErr w:type="spellStart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, именуемое в дальнейшем «П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стороны, </w:t>
      </w:r>
    </w:p>
    <w:p w:rsidR="00E16927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в дальнейшем совместно именуемые «Стороны», а в отдельности «Сторона», заключили настоящее Соглашение (дал</w:t>
      </w:r>
      <w:r w:rsidR="00132E6C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 xml:space="preserve">ее – 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Соглашение)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87"/>
        <w:gridCol w:w="4300"/>
        <w:gridCol w:w="3969"/>
      </w:tblGrid>
      <w:tr w:rsidR="00A97C12" w:rsidRPr="00A97C12" w:rsidTr="00F61442">
        <w:trPr>
          <w:trHeight w:val="6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№ позиции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4B2FE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Наименование Л</w:t>
            </w:r>
            <w:r w:rsidR="00A97C12"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ома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7C12" w:rsidRPr="0067363E" w:rsidRDefault="00A97C12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Сумма задатка, руб. без НДС*</w:t>
            </w:r>
          </w:p>
          <w:p w:rsidR="0051275E" w:rsidRPr="0067363E" w:rsidRDefault="0051275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67363E" w:rsidRPr="00A97C12" w:rsidTr="000A0B27">
        <w:trPr>
          <w:trHeight w:val="39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12А¹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1 512 000,00</w:t>
            </w:r>
          </w:p>
        </w:tc>
      </w:tr>
      <w:tr w:rsidR="0067363E" w:rsidRPr="00A97C12" w:rsidTr="005E5FB1">
        <w:trPr>
          <w:trHeight w:val="40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5А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2 242 500,00</w:t>
            </w:r>
          </w:p>
        </w:tc>
      </w:tr>
      <w:tr w:rsidR="0067363E" w:rsidRPr="00A97C12" w:rsidTr="005E5FB1">
        <w:trPr>
          <w:trHeight w:val="41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11</w:t>
            </w:r>
            <w:r w:rsidR="0067363E"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217 500,00</w:t>
            </w:r>
          </w:p>
        </w:tc>
      </w:tr>
      <w:tr w:rsidR="00F61442" w:rsidRPr="00A97C12" w:rsidTr="005E5FB1">
        <w:trPr>
          <w:trHeight w:val="41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 Б</w:t>
            </w: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1 338 360,00</w:t>
            </w:r>
          </w:p>
        </w:tc>
      </w:tr>
      <w:tr w:rsidR="00F61442" w:rsidRPr="00A97C12" w:rsidTr="005E5FB1">
        <w:trPr>
          <w:trHeight w:val="39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черных металлов  16 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8 400,00</w:t>
            </w:r>
          </w:p>
        </w:tc>
      </w:tr>
      <w:tr w:rsidR="0067363E" w:rsidRPr="00A97C12" w:rsidTr="005E5FB1">
        <w:trPr>
          <w:trHeight w:val="41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342 000,00</w:t>
            </w:r>
          </w:p>
        </w:tc>
      </w:tr>
      <w:tr w:rsidR="0067363E" w:rsidRPr="00A97C12" w:rsidTr="005E5FB1">
        <w:trPr>
          <w:trHeight w:val="419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72 000,00</w:t>
            </w:r>
          </w:p>
        </w:tc>
      </w:tr>
      <w:tr w:rsidR="0067363E" w:rsidRPr="00A97C12" w:rsidTr="005E5FB1">
        <w:trPr>
          <w:trHeight w:val="423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67363E" w:rsidRDefault="0067363E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алюминия А 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63E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22 500,00</w:t>
            </w:r>
          </w:p>
        </w:tc>
      </w:tr>
      <w:tr w:rsidR="00F61442" w:rsidRPr="00A97C12" w:rsidTr="005E5FB1">
        <w:trPr>
          <w:trHeight w:val="404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меди М 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1 030 410,00</w:t>
            </w:r>
          </w:p>
        </w:tc>
      </w:tr>
      <w:tr w:rsidR="00F61442" w:rsidRPr="00A97C12" w:rsidTr="005E5FB1">
        <w:trPr>
          <w:trHeight w:val="435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1F6F47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F6F47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биметаллов БМ 1</w:t>
            </w:r>
            <w:r>
              <w:rPr>
                <w:rFonts w:ascii="Times New Roman" w:eastAsia="Times New Roman" w:hAnsi="Times New Roman"/>
                <w:bCs/>
                <w:sz w:val="23"/>
                <w:szCs w:val="23"/>
                <w:vertAlign w:val="superscript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440 880,00</w:t>
            </w:r>
          </w:p>
        </w:tc>
      </w:tr>
      <w:tr w:rsidR="00F61442" w:rsidRPr="00A97C12" w:rsidTr="00EF47DA">
        <w:trPr>
          <w:trHeight w:val="417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884DBE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67363E" w:rsidRDefault="00F61442" w:rsidP="006736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Лом биметаллов БМ 1</w:t>
            </w:r>
            <w:r w:rsidRPr="00F61442">
              <w:rPr>
                <w:rFonts w:ascii="Times New Roman" w:eastAsia="Times New Roman" w:hAnsi="Times New Roman"/>
                <w:bCs/>
                <w:sz w:val="23"/>
                <w:szCs w:val="23"/>
                <w:vertAlign w:val="superscript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442" w:rsidRPr="00F85C6C" w:rsidRDefault="003C6F3B" w:rsidP="00512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572 880,00</w:t>
            </w:r>
          </w:p>
        </w:tc>
      </w:tr>
      <w:tr w:rsidR="004C3071" w:rsidRPr="00CA4760" w:rsidTr="003E31DD">
        <w:trPr>
          <w:trHeight w:val="408"/>
        </w:trPr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071" w:rsidRPr="0067363E" w:rsidRDefault="004C3071" w:rsidP="004C307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67363E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 Итого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3071" w:rsidRPr="003C6F3B" w:rsidRDefault="003C6F3B" w:rsidP="004C3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3C6F3B">
              <w:rPr>
                <w:rFonts w:ascii="Times New Roman" w:hAnsi="Times New Roman"/>
                <w:b/>
                <w:sz w:val="23"/>
                <w:szCs w:val="23"/>
              </w:rPr>
              <w:t>7 799 430,00</w:t>
            </w:r>
          </w:p>
        </w:tc>
      </w:tr>
    </w:tbl>
    <w:p w:rsidR="0067363E" w:rsidRDefault="0067363E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CA4760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130" w:type="dxa"/>
        <w:tblInd w:w="108" w:type="dxa"/>
        <w:tblLook w:val="04A0" w:firstRow="1" w:lastRow="0" w:firstColumn="1" w:lastColumn="0" w:noHBand="0" w:noVBand="1"/>
      </w:tblPr>
      <w:tblGrid>
        <w:gridCol w:w="9130"/>
      </w:tblGrid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D11F91" w:rsidRDefault="004C3071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1442">
              <w:rPr>
                <w:rFonts w:ascii="Times New Roman" w:hAnsi="Times New Roman"/>
                <w:sz w:val="20"/>
                <w:szCs w:val="20"/>
              </w:rPr>
              <w:t>1</w:t>
            </w:r>
            <w:r w:rsidRPr="004C3071">
              <w:rPr>
                <w:rFonts w:ascii="Times New Roman" w:hAnsi="Times New Roman"/>
                <w:sz w:val="20"/>
                <w:szCs w:val="20"/>
              </w:rPr>
              <w:t xml:space="preserve"> - В том числе бочк</w:t>
            </w:r>
            <w:r w:rsidR="0024522B">
              <w:rPr>
                <w:rFonts w:ascii="Times New Roman" w:hAnsi="Times New Roman"/>
                <w:sz w:val="20"/>
                <w:szCs w:val="20"/>
              </w:rPr>
              <w:t>и, бытовые шкафы, общим весом 35</w:t>
            </w:r>
            <w:r w:rsidRPr="004C3071">
              <w:rPr>
                <w:rFonts w:ascii="Times New Roman" w:hAnsi="Times New Roman"/>
                <w:sz w:val="20"/>
                <w:szCs w:val="20"/>
              </w:rPr>
              <w:t> 000кг</w:t>
            </w:r>
            <w:r w:rsidR="00F6144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46034" w:rsidRDefault="00F61442" w:rsidP="00D11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2 -</w:t>
            </w:r>
            <w:r w:rsidR="0074603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4522B">
              <w:rPr>
                <w:rFonts w:ascii="Times New Roman" w:hAnsi="Times New Roman"/>
                <w:sz w:val="20"/>
                <w:szCs w:val="20"/>
              </w:rPr>
              <w:t>Лом биметаллов БМ1</w:t>
            </w:r>
            <w:r w:rsidR="0024522B" w:rsidRPr="0024522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24522B">
              <w:rPr>
                <w:rFonts w:ascii="Times New Roman" w:hAnsi="Times New Roman"/>
                <w:sz w:val="20"/>
                <w:szCs w:val="20"/>
              </w:rPr>
              <w:t xml:space="preserve"> (трансформаторы</w:t>
            </w:r>
            <w:r w:rsidR="0024522B" w:rsidRPr="0024522B">
              <w:rPr>
                <w:rFonts w:ascii="Times New Roman" w:hAnsi="Times New Roman"/>
                <w:sz w:val="20"/>
                <w:szCs w:val="20"/>
              </w:rPr>
              <w:t>)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61442" w:rsidRPr="004C3071" w:rsidRDefault="00F61442" w:rsidP="00D11F9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3 - 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>Лом биметаллов БМ1</w:t>
            </w:r>
            <w:r w:rsidRPr="00B8117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F61442">
              <w:rPr>
                <w:rFonts w:ascii="Times New Roman" w:hAnsi="Times New Roman"/>
                <w:sz w:val="20"/>
                <w:szCs w:val="20"/>
              </w:rPr>
              <w:t xml:space="preserve"> (секции ХВ).</w:t>
            </w:r>
          </w:p>
        </w:tc>
      </w:tr>
      <w:tr w:rsidR="00D11F91" w:rsidRPr="00A97C12" w:rsidTr="004C3071">
        <w:trPr>
          <w:trHeight w:val="133"/>
        </w:trPr>
        <w:tc>
          <w:tcPr>
            <w:tcW w:w="9130" w:type="dxa"/>
            <w:shd w:val="clear" w:color="auto" w:fill="auto"/>
            <w:noWrap/>
            <w:vAlign w:val="center"/>
          </w:tcPr>
          <w:p w:rsidR="00D11F91" w:rsidRPr="004C3071" w:rsidRDefault="00D11F91" w:rsidP="004C3071">
            <w:pPr>
              <w:spacing w:after="0" w:line="240" w:lineRule="auto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1F91" w:rsidRPr="00A97C12" w:rsidTr="004C3071">
        <w:trPr>
          <w:trHeight w:val="228"/>
        </w:trPr>
        <w:tc>
          <w:tcPr>
            <w:tcW w:w="9130" w:type="dxa"/>
            <w:shd w:val="clear" w:color="auto" w:fill="auto"/>
            <w:noWrap/>
          </w:tcPr>
          <w:p w:rsidR="0067363E" w:rsidRPr="004C3071" w:rsidRDefault="0067363E" w:rsidP="004C3071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855886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_____________) рублей (далее -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задаток), 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Получатель:</w:t>
      </w:r>
    </w:p>
    <w:p w:rsidR="00867C89" w:rsidRDefault="003945E1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«</w:t>
      </w:r>
      <w:proofErr w:type="spellStart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E16927" w:rsidRPr="001C6FBF" w:rsidRDefault="00E16927" w:rsidP="0087014C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</w:t>
      </w:r>
      <w:proofErr w:type="spell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DC0465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Р/счет 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40702810616250002974.  </w:t>
      </w:r>
    </w:p>
    <w:p w:rsidR="00CB2254" w:rsidRPr="001C6FBF" w:rsidRDefault="00E16927" w:rsidP="00A97C1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</w:t>
      </w:r>
    </w:p>
    <w:p w:rsidR="004B2FEE" w:rsidRDefault="00A331A1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15</w:t>
      </w:r>
      <w:bookmarkStart w:id="0" w:name="_GoBack"/>
      <w:bookmarkEnd w:id="0"/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час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ов 00 минут (время московское) «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>»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E16927"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FB262B">
        <w:rPr>
          <w:rFonts w:ascii="Times New Roman" w:eastAsia="Times New Roman" w:hAnsi="Times New Roman"/>
          <w:sz w:val="23"/>
          <w:szCs w:val="23"/>
          <w:lang w:eastAsia="ru-RU"/>
        </w:rPr>
        <w:t>22</w:t>
      </w:r>
      <w:r w:rsidR="00E16927"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="00E16927"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</w:p>
    <w:p w:rsidR="004B2FEE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и считается внесенным с момента поступления задатка на указанный счет. 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1C6FBF" w:rsidRDefault="00D70D06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2.2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Pr="001C6FBF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ки, установленные пунктами 3.2,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>, 3.6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не отвечает за нарушение установленных настоящим Соглашением сроков возврата задатка в случае, если Претендент своевременно не информировал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</w:t>
      </w:r>
      <w:r w:rsidR="004B2FE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1.1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1422F">
        <w:rPr>
          <w:rFonts w:ascii="Times New Roman" w:eastAsia="Times New Roman" w:hAnsi="Times New Roman"/>
          <w:sz w:val="23"/>
          <w:szCs w:val="23"/>
          <w:lang w:eastAsia="ru-RU"/>
        </w:rPr>
        <w:t>В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3.3. В случае признания конкурентной процед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уры реализации несостоявшейся Поставщик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обязуется возвратить сумму внесенного</w:t>
      </w:r>
      <w:r w:rsid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E1422F">
        <w:rPr>
          <w:rFonts w:ascii="Times New Roman" w:eastAsia="Times New Roman" w:hAnsi="Times New Roman"/>
          <w:sz w:val="23"/>
          <w:szCs w:val="23"/>
          <w:lang w:eastAsia="ru-RU"/>
        </w:rPr>
        <w:t>В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3.4. Внесенный задаток не возвращается в случае если Претендент, признанный победителем:</w:t>
      </w:r>
    </w:p>
    <w:p w:rsidR="00E16927" w:rsidRPr="001C6FBF" w:rsidRDefault="004B2FEE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- уклонится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5EA8" w:rsidRPr="002E5EA8" w:rsidRDefault="002E5EA8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3.6. 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В случае если внесенный Претендентом задаток превышает сумму по договору, </w:t>
      </w:r>
      <w:r w:rsidR="00877A77">
        <w:rPr>
          <w:rFonts w:ascii="Times New Roman" w:eastAsia="Times New Roman" w:hAnsi="Times New Roman"/>
          <w:sz w:val="23"/>
          <w:szCs w:val="23"/>
          <w:lang w:eastAsia="ru-RU"/>
        </w:rPr>
        <w:t>заключаемому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 xml:space="preserve"> по результатам выбора победителя (покупателя), то Поставщик возвращает денежные средства в размере, превышающем эту сумму не позднее 8 (Восьми)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По</w:t>
      </w:r>
      <w:r w:rsidRPr="002E5EA8">
        <w:rPr>
          <w:rFonts w:ascii="Times New Roman" w:eastAsia="Times New Roman" w:hAnsi="Times New Roman"/>
          <w:sz w:val="23"/>
          <w:szCs w:val="23"/>
          <w:lang w:eastAsia="ru-RU"/>
        </w:rPr>
        <w:t>ставщика.</w:t>
      </w:r>
    </w:p>
    <w:p w:rsidR="00A97C12" w:rsidRPr="001C6FBF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указанных в ПДО документов и перечисления Претендентом задатка П</w:t>
      </w:r>
      <w:r w:rsidR="0051275E">
        <w:rPr>
          <w:rFonts w:ascii="Times New Roman" w:eastAsia="Times New Roman" w:hAnsi="Times New Roman"/>
          <w:sz w:val="23"/>
          <w:szCs w:val="23"/>
          <w:lang w:eastAsia="ru-RU"/>
        </w:rPr>
        <w:t>оставщику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и прекращает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1A717E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1A717E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1A717E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1A717E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A717E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</w:t>
            </w:r>
            <w:r w:rsidR="0051275E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ОСТАВЩИК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3D7096" w:rsidRPr="001C6FBF" w:rsidRDefault="003D7096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r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Н.В.</w:t>
            </w:r>
            <w:r w:rsidR="00BF39E5"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  <w:r w:rsidRPr="00BF39E5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Карпов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3D7096" w:rsidRPr="001C6FBF" w:rsidRDefault="003D7096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3168E"/>
    <w:rsid w:val="0007440E"/>
    <w:rsid w:val="000A0B27"/>
    <w:rsid w:val="00132E6C"/>
    <w:rsid w:val="00161146"/>
    <w:rsid w:val="00185C96"/>
    <w:rsid w:val="001A717E"/>
    <w:rsid w:val="001C6FBF"/>
    <w:rsid w:val="001C796A"/>
    <w:rsid w:val="001F6F47"/>
    <w:rsid w:val="0024522B"/>
    <w:rsid w:val="00272ED7"/>
    <w:rsid w:val="002E5EA8"/>
    <w:rsid w:val="003945E1"/>
    <w:rsid w:val="003B2D8E"/>
    <w:rsid w:val="003B68E9"/>
    <w:rsid w:val="003C6F3B"/>
    <w:rsid w:val="003D55F5"/>
    <w:rsid w:val="003D7096"/>
    <w:rsid w:val="003E31DD"/>
    <w:rsid w:val="003F351E"/>
    <w:rsid w:val="0049419B"/>
    <w:rsid w:val="004B2FEE"/>
    <w:rsid w:val="004C1701"/>
    <w:rsid w:val="004C3071"/>
    <w:rsid w:val="0051275E"/>
    <w:rsid w:val="00533011"/>
    <w:rsid w:val="00597CC3"/>
    <w:rsid w:val="005E5FB1"/>
    <w:rsid w:val="005F0C8A"/>
    <w:rsid w:val="005F2368"/>
    <w:rsid w:val="0067363E"/>
    <w:rsid w:val="006867E1"/>
    <w:rsid w:val="00746034"/>
    <w:rsid w:val="007A62C9"/>
    <w:rsid w:val="007F2719"/>
    <w:rsid w:val="008159FE"/>
    <w:rsid w:val="00855886"/>
    <w:rsid w:val="00867C89"/>
    <w:rsid w:val="0087014C"/>
    <w:rsid w:val="00870A21"/>
    <w:rsid w:val="00877A77"/>
    <w:rsid w:val="00884DBE"/>
    <w:rsid w:val="00933CE4"/>
    <w:rsid w:val="009A0A8C"/>
    <w:rsid w:val="00A06766"/>
    <w:rsid w:val="00A2326F"/>
    <w:rsid w:val="00A331A1"/>
    <w:rsid w:val="00A54EC4"/>
    <w:rsid w:val="00A97C12"/>
    <w:rsid w:val="00B47B26"/>
    <w:rsid w:val="00B81172"/>
    <w:rsid w:val="00BF39E5"/>
    <w:rsid w:val="00CA4760"/>
    <w:rsid w:val="00CB2254"/>
    <w:rsid w:val="00CB7A6F"/>
    <w:rsid w:val="00D044FF"/>
    <w:rsid w:val="00D11F91"/>
    <w:rsid w:val="00D4395A"/>
    <w:rsid w:val="00D70D06"/>
    <w:rsid w:val="00DB395F"/>
    <w:rsid w:val="00DC0465"/>
    <w:rsid w:val="00E1422F"/>
    <w:rsid w:val="00E16927"/>
    <w:rsid w:val="00E26B75"/>
    <w:rsid w:val="00E32DB4"/>
    <w:rsid w:val="00EF47DA"/>
    <w:rsid w:val="00F06E97"/>
    <w:rsid w:val="00F07ECA"/>
    <w:rsid w:val="00F61442"/>
    <w:rsid w:val="00F85C6C"/>
    <w:rsid w:val="00FA5A43"/>
    <w:rsid w:val="00FB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B01C9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9BAAE-DA9A-451C-AE12-82D92E278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Ермолина Юлиана Викторовна</cp:lastModifiedBy>
  <cp:revision>29</cp:revision>
  <dcterms:created xsi:type="dcterms:W3CDTF">2022-01-25T05:22:00Z</dcterms:created>
  <dcterms:modified xsi:type="dcterms:W3CDTF">2022-10-11T14:02:00Z</dcterms:modified>
</cp:coreProperties>
</file>